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1C22A" w14:textId="77777777" w:rsidR="00DB1222" w:rsidRPr="00687E50" w:rsidRDefault="00DB1222" w:rsidP="00DB1222">
      <w:pPr>
        <w:spacing w:after="0" w:line="240" w:lineRule="auto"/>
        <w:rPr>
          <w:b/>
        </w:rPr>
      </w:pPr>
      <w:r w:rsidRPr="00B377AE">
        <w:rPr>
          <w:rFonts w:cs="Calibri"/>
        </w:rPr>
        <w:t>Aan:</w:t>
      </w:r>
      <w:r>
        <w:rPr>
          <w:rFonts w:cs="Calibri"/>
        </w:rPr>
        <w:tab/>
      </w:r>
      <w:r>
        <w:rPr>
          <w:rFonts w:cs="Calibri"/>
        </w:rPr>
        <w:tab/>
        <w:t xml:space="preserve">&lt; </w:t>
      </w:r>
      <w:r w:rsidR="00422086">
        <w:rPr>
          <w:rFonts w:cs="Calibri"/>
        </w:rPr>
        <w:t>college van B&amp;W</w:t>
      </w:r>
      <w:r>
        <w:rPr>
          <w:rFonts w:cs="Calibri"/>
        </w:rPr>
        <w:t>&gt;</w:t>
      </w:r>
      <w:r w:rsidRPr="00B377AE">
        <w:rPr>
          <w:rFonts w:cs="Calibri"/>
        </w:rPr>
        <w:br/>
      </w:r>
      <w:r w:rsidRPr="00B377AE">
        <w:rPr>
          <w:rFonts w:cs="Calibri"/>
        </w:rPr>
        <w:br/>
      </w:r>
      <w:r>
        <w:rPr>
          <w:rFonts w:cs="Calibri"/>
        </w:rPr>
        <w:br/>
      </w:r>
      <w:r w:rsidRPr="00B377AE">
        <w:rPr>
          <w:rFonts w:cs="Calibri"/>
        </w:rPr>
        <w:t>Datum:</w:t>
      </w:r>
      <w:r w:rsidRPr="00B377AE">
        <w:rPr>
          <w:rFonts w:cs="Calibri"/>
        </w:rPr>
        <w:tab/>
      </w:r>
      <w:r w:rsidRPr="00B377AE">
        <w:rPr>
          <w:rFonts w:cs="Calibri"/>
        </w:rPr>
        <w:tab/>
      </w:r>
      <w:r w:rsidRPr="00B377AE">
        <w:rPr>
          <w:rFonts w:cs="Calibri"/>
        </w:rPr>
        <w:br/>
      </w:r>
      <w:r w:rsidRPr="00B377AE">
        <w:rPr>
          <w:rFonts w:cs="Calibri"/>
        </w:rPr>
        <w:br/>
      </w:r>
      <w:r w:rsidRPr="00B377AE">
        <w:rPr>
          <w:rFonts w:cs="Calibri"/>
        </w:rPr>
        <w:br/>
      </w:r>
      <w:proofErr w:type="gramStart"/>
      <w:r w:rsidRPr="00687E50">
        <w:rPr>
          <w:rFonts w:cs="Calibri"/>
        </w:rPr>
        <w:t xml:space="preserve">Betreft:  </w:t>
      </w:r>
      <w:r w:rsidR="00422086">
        <w:rPr>
          <w:rFonts w:cs="Calibri"/>
        </w:rPr>
        <w:t>Bezwaarschrift</w:t>
      </w:r>
      <w:proofErr w:type="gramEnd"/>
      <w:r w:rsidR="00422086">
        <w:rPr>
          <w:rFonts w:cs="Calibri"/>
        </w:rPr>
        <w:t xml:space="preserve"> </w:t>
      </w:r>
      <w:r w:rsidR="00082A4C">
        <w:rPr>
          <w:rFonts w:cs="Calibri"/>
        </w:rPr>
        <w:t>tegen afwijzing bijzondere bijstand</w:t>
      </w:r>
      <w:r w:rsidRPr="00687E50">
        <w:rPr>
          <w:rFonts w:cs="Calibri"/>
        </w:rPr>
        <w:br/>
      </w:r>
      <w:r w:rsidRPr="00B377AE">
        <w:rPr>
          <w:rFonts w:cs="Calibri"/>
        </w:rPr>
        <w:br/>
      </w:r>
      <w:r w:rsidRPr="00B377AE">
        <w:rPr>
          <w:rFonts w:cs="Calibri"/>
        </w:rPr>
        <w:br/>
      </w:r>
      <w:r>
        <w:rPr>
          <w:rFonts w:cs="Calibri"/>
        </w:rPr>
        <w:t>Uw k</w:t>
      </w:r>
      <w:r w:rsidRPr="00B377AE">
        <w:rPr>
          <w:rFonts w:cs="Calibri"/>
        </w:rPr>
        <w:t>enmerk:</w:t>
      </w:r>
      <w:r w:rsidRPr="00B377AE">
        <w:rPr>
          <w:rFonts w:cs="Calibri"/>
        </w:rPr>
        <w:tab/>
      </w:r>
      <w:r w:rsidRPr="00B377AE">
        <w:rPr>
          <w:rFonts w:cs="Calibri"/>
        </w:rPr>
        <w:br/>
      </w:r>
      <w:r>
        <w:rPr>
          <w:rFonts w:cs="Calibri"/>
        </w:rPr>
        <w:br/>
      </w:r>
      <w:r>
        <w:rPr>
          <w:rFonts w:cs="Calibri"/>
        </w:rPr>
        <w:br/>
      </w:r>
      <w:r w:rsidRPr="00D649BA">
        <w:rPr>
          <w:rFonts w:cs="Calibri"/>
          <w:color w:val="FF0000"/>
        </w:rPr>
        <w:t xml:space="preserve">&lt;Let op! Kijk goed of deze </w:t>
      </w:r>
      <w:proofErr w:type="gramStart"/>
      <w:r w:rsidRPr="00D649BA">
        <w:rPr>
          <w:rFonts w:cs="Calibri"/>
          <w:color w:val="FF0000"/>
        </w:rPr>
        <w:t>brief  op</w:t>
      </w:r>
      <w:proofErr w:type="gramEnd"/>
      <w:r w:rsidRPr="00D649BA">
        <w:rPr>
          <w:rFonts w:cs="Calibri"/>
          <w:color w:val="FF0000"/>
        </w:rPr>
        <w:t xml:space="preserve"> u</w:t>
      </w:r>
      <w:r>
        <w:rPr>
          <w:rFonts w:cs="Calibri"/>
          <w:color w:val="FF0000"/>
        </w:rPr>
        <w:t>w situatie</w:t>
      </w:r>
      <w:r w:rsidRPr="00D649BA">
        <w:rPr>
          <w:rFonts w:cs="Calibri"/>
          <w:color w:val="FF0000"/>
        </w:rPr>
        <w:t xml:space="preserve"> van toepassing is</w:t>
      </w:r>
      <w:r>
        <w:rPr>
          <w:rFonts w:cs="Calibri"/>
          <w:color w:val="FF0000"/>
        </w:rPr>
        <w:t>. P</w:t>
      </w:r>
      <w:r w:rsidRPr="00D649BA">
        <w:rPr>
          <w:rFonts w:cs="Calibri"/>
          <w:color w:val="FF0000"/>
        </w:rPr>
        <w:t>as ‘m zo nodig aan</w:t>
      </w:r>
      <w:r>
        <w:rPr>
          <w:rFonts w:cs="Calibri"/>
          <w:color w:val="FF0000"/>
        </w:rPr>
        <w:t>.</w:t>
      </w:r>
      <w:r w:rsidRPr="00D649BA">
        <w:rPr>
          <w:rFonts w:cs="Calibri"/>
          <w:color w:val="FF0000"/>
        </w:rPr>
        <w:t>&gt;</w:t>
      </w:r>
    </w:p>
    <w:p w14:paraId="41626361" w14:textId="77777777" w:rsidR="00DB1222" w:rsidRDefault="00DB1222" w:rsidP="00DB1222">
      <w:pPr>
        <w:spacing w:after="0" w:line="240" w:lineRule="auto"/>
        <w:rPr>
          <w:rFonts w:cs="Calibri"/>
        </w:rPr>
      </w:pPr>
    </w:p>
    <w:p w14:paraId="768B5AD3" w14:textId="77777777" w:rsidR="00F1604E" w:rsidRDefault="00DB1222" w:rsidP="00DB1222">
      <w:pPr>
        <w:spacing w:after="0" w:line="240" w:lineRule="auto"/>
      </w:pPr>
      <w:r>
        <w:rPr>
          <w:rFonts w:cs="Calibri"/>
        </w:rPr>
        <w:br/>
      </w:r>
      <w:r>
        <w:t>Geacht</w:t>
      </w:r>
      <w:r w:rsidR="00422086">
        <w:t xml:space="preserve"> college</w:t>
      </w:r>
      <w:r>
        <w:t>,</w:t>
      </w:r>
      <w:r>
        <w:br/>
      </w:r>
      <w:r>
        <w:br/>
      </w:r>
      <w:r w:rsidR="00422086">
        <w:t xml:space="preserve">Hierbij maak ik bezwaar tegen </w:t>
      </w:r>
      <w:r w:rsidR="00082A4C">
        <w:t>de afwijzing van mijn verzoek om bijzondere bijstand voor &lt;</w:t>
      </w:r>
      <w:r w:rsidR="00082A4C" w:rsidRPr="00082A4C">
        <w:rPr>
          <w:i/>
          <w:iCs/>
        </w:rPr>
        <w:t>kosten vermelden</w:t>
      </w:r>
      <w:r w:rsidR="00082A4C">
        <w:t>&gt;, d.d. &lt;</w:t>
      </w:r>
      <w:r w:rsidR="00082A4C" w:rsidRPr="00082A4C">
        <w:rPr>
          <w:i/>
          <w:iCs/>
        </w:rPr>
        <w:t>datum beslissing vermelden</w:t>
      </w:r>
      <w:r w:rsidR="00082A4C">
        <w:t>&gt;. U geeft aan dat ik over voldoende draagkracht beschik. Ik beschik echter niet over draagkracht omdat</w:t>
      </w:r>
      <w:r w:rsidR="00082A4C">
        <w:br/>
        <w:t>&lt;</w:t>
      </w:r>
      <w:r w:rsidR="00082A4C" w:rsidRPr="00F1604E">
        <w:rPr>
          <w:i/>
          <w:iCs/>
        </w:rPr>
        <w:t>optie 1: er beslag op mijn inkomen is gelegd</w:t>
      </w:r>
      <w:r w:rsidR="00082A4C">
        <w:t>&gt;</w:t>
      </w:r>
      <w:r w:rsidR="00082A4C">
        <w:br/>
        <w:t>&lt;</w:t>
      </w:r>
      <w:r w:rsidR="00082A4C" w:rsidRPr="00F1604E">
        <w:rPr>
          <w:i/>
          <w:iCs/>
        </w:rPr>
        <w:t xml:space="preserve">optie 2: </w:t>
      </w:r>
      <w:r w:rsidR="00F12E0F">
        <w:rPr>
          <w:i/>
          <w:iCs/>
        </w:rPr>
        <w:t>op mij</w:t>
      </w:r>
      <w:r w:rsidR="00082A4C" w:rsidRPr="00F1604E">
        <w:rPr>
          <w:i/>
          <w:iCs/>
        </w:rPr>
        <w:t xml:space="preserve"> een </w:t>
      </w:r>
      <w:r w:rsidR="00F12E0F">
        <w:rPr>
          <w:i/>
          <w:iCs/>
        </w:rPr>
        <w:t xml:space="preserve">minnelijke </w:t>
      </w:r>
      <w:r w:rsidR="00082A4C" w:rsidRPr="00F1604E">
        <w:rPr>
          <w:i/>
          <w:iCs/>
        </w:rPr>
        <w:t>schuldregeling van toepassing is</w:t>
      </w:r>
      <w:r w:rsidR="00082A4C">
        <w:t>&gt;</w:t>
      </w:r>
      <w:r w:rsidR="00082A4C">
        <w:br/>
        <w:t>&lt;</w:t>
      </w:r>
      <w:r w:rsidR="00082A4C" w:rsidRPr="00F1604E">
        <w:rPr>
          <w:i/>
          <w:iCs/>
        </w:rPr>
        <w:t xml:space="preserve">optie 3: </w:t>
      </w:r>
      <w:r w:rsidR="00F1604E" w:rsidRPr="00F1604E">
        <w:rPr>
          <w:i/>
          <w:iCs/>
        </w:rPr>
        <w:t xml:space="preserve">de </w:t>
      </w:r>
      <w:r w:rsidR="00F12E0F">
        <w:rPr>
          <w:i/>
          <w:iCs/>
        </w:rPr>
        <w:t>wettelijke schuldsanering (wsnp)</w:t>
      </w:r>
      <w:r w:rsidR="00F1604E" w:rsidRPr="00F1604E">
        <w:rPr>
          <w:i/>
          <w:iCs/>
        </w:rPr>
        <w:t xml:space="preserve"> van toepassing is</w:t>
      </w:r>
      <w:r w:rsidR="00F1604E">
        <w:t>&gt;</w:t>
      </w:r>
      <w:r w:rsidR="00082A4C">
        <w:br/>
      </w:r>
      <w:r w:rsidR="00082A4C">
        <w:br/>
        <w:t>Hierdoor kan ik maandelijks slechts over € &lt;</w:t>
      </w:r>
      <w:proofErr w:type="gramStart"/>
      <w:r w:rsidR="00F12E0F">
        <w:t xml:space="preserve">netto </w:t>
      </w:r>
      <w:r w:rsidR="00082A4C" w:rsidRPr="00082A4C">
        <w:rPr>
          <w:i/>
          <w:iCs/>
        </w:rPr>
        <w:t>bedrag</w:t>
      </w:r>
      <w:proofErr w:type="gramEnd"/>
      <w:r w:rsidR="00082A4C" w:rsidRPr="00082A4C">
        <w:rPr>
          <w:i/>
          <w:iCs/>
        </w:rPr>
        <w:t xml:space="preserve"> vermelden</w:t>
      </w:r>
      <w:r w:rsidR="00082A4C">
        <w:t>&gt; beschikken.</w:t>
      </w:r>
      <w:r w:rsidR="00F1604E">
        <w:t xml:space="preserve"> </w:t>
      </w:r>
    </w:p>
    <w:p w14:paraId="5B285007" w14:textId="77777777" w:rsidR="00F1604E" w:rsidRDefault="00625EF1" w:rsidP="00DB1222">
      <w:pPr>
        <w:spacing w:after="0" w:line="240" w:lineRule="auto"/>
      </w:pPr>
      <w:r>
        <w:br/>
        <w:t>De Centrale Raad van Beroep</w:t>
      </w:r>
      <w:r w:rsidR="00476319">
        <w:t xml:space="preserve"> heeft op </w:t>
      </w:r>
      <w:r w:rsidR="00476319" w:rsidRPr="00476319">
        <w:t>19 januari 2021</w:t>
      </w:r>
      <w:r w:rsidR="00476319">
        <w:t xml:space="preserve"> </w:t>
      </w:r>
      <w:r w:rsidR="00476319" w:rsidRPr="00476319">
        <w:t>een eerdere uitspraak uit 2006 bevestigd. Bij de draagkrachtberekening mag de gemeente het deel van het inkomen waar beslag op ligt niet meenemen, omdat je over dat deel redelijkerwijze niet kunt beschikken.</w:t>
      </w:r>
      <w:r w:rsidR="00476319">
        <w:t xml:space="preserve"> Zie </w:t>
      </w:r>
      <w:hyperlink r:id="rId8" w:history="1">
        <w:r w:rsidR="00476319" w:rsidRPr="00476319">
          <w:rPr>
            <w:rStyle w:val="Hyperlink"/>
          </w:rPr>
          <w:t>ECLI:</w:t>
        </w:r>
        <w:proofErr w:type="gramStart"/>
        <w:r w:rsidR="00476319" w:rsidRPr="00476319">
          <w:rPr>
            <w:rStyle w:val="Hyperlink"/>
          </w:rPr>
          <w:t>NL:CRVB</w:t>
        </w:r>
        <w:proofErr w:type="gramEnd"/>
        <w:r w:rsidR="00476319" w:rsidRPr="00476319">
          <w:rPr>
            <w:rStyle w:val="Hyperlink"/>
          </w:rPr>
          <w:t>:2021:110</w:t>
        </w:r>
      </w:hyperlink>
      <w:r w:rsidR="00476319">
        <w:t>.</w:t>
      </w:r>
    </w:p>
    <w:p w14:paraId="349314A7" w14:textId="77777777" w:rsidR="00F1604E" w:rsidRDefault="00F1604E" w:rsidP="00DB1222">
      <w:pPr>
        <w:spacing w:after="0" w:line="240" w:lineRule="auto"/>
      </w:pPr>
    </w:p>
    <w:p w14:paraId="098C2B08" w14:textId="2178DA80" w:rsidR="00F1604E" w:rsidRDefault="00F1604E" w:rsidP="00DB1222">
      <w:pPr>
        <w:spacing w:after="0" w:line="240" w:lineRule="auto"/>
      </w:pPr>
      <w:r>
        <w:t>Weliswaar is</w:t>
      </w:r>
      <w:r w:rsidR="00082A4C">
        <w:t xml:space="preserve"> de beslagvrije voet (het vrij te laten bedrag) </w:t>
      </w:r>
      <w:r>
        <w:t xml:space="preserve">iets </w:t>
      </w:r>
      <w:r w:rsidR="00082A4C">
        <w:t xml:space="preserve">hoger </w:t>
      </w:r>
      <w:r>
        <w:t xml:space="preserve">dan de toepasselijke bijstandsnorm. Er moet </w:t>
      </w:r>
      <w:r w:rsidR="00476319">
        <w:t xml:space="preserve">echter </w:t>
      </w:r>
      <w:r>
        <w:t xml:space="preserve">vanuit </w:t>
      </w:r>
      <w:r w:rsidR="00476319">
        <w:t xml:space="preserve">worden </w:t>
      </w:r>
      <w:r>
        <w:t xml:space="preserve">gegaan dat ik geen draagkracht heb, omdat </w:t>
      </w:r>
      <w:r w:rsidR="00476319">
        <w:t xml:space="preserve">met de beslagvrije </w:t>
      </w:r>
      <w:r w:rsidR="00476319">
        <w:rPr>
          <w:rFonts w:ascii="Verdana" w:eastAsia="Times New Roman" w:hAnsi="Verdana"/>
          <w:color w:val="000000"/>
          <w:sz w:val="18"/>
          <w:szCs w:val="18"/>
          <w:lang w:eastAsia="nl-NL"/>
        </w:rPr>
        <w:t>voet ook de verminderde aanspraak op toeslagen wordt gecompenseerd, door de zogenaamde compensatiekop. Feitelijk heb ik als gevolg van het beslag minder te besteden dan iemand met een inkomen op bijstandsniveau.</w:t>
      </w:r>
      <w:r w:rsidR="00FF6A30">
        <w:rPr>
          <w:rFonts w:ascii="Verdana" w:eastAsia="Times New Roman" w:hAnsi="Verdana"/>
          <w:color w:val="000000"/>
          <w:sz w:val="18"/>
          <w:szCs w:val="18"/>
          <w:lang w:eastAsia="nl-NL"/>
        </w:rPr>
        <w:t xml:space="preserve"> </w:t>
      </w:r>
      <w:r w:rsidR="00FF6A30" w:rsidRPr="00FF6A30">
        <w:rPr>
          <w:rFonts w:ascii="Verdana" w:eastAsia="Times New Roman" w:hAnsi="Verdana"/>
          <w:color w:val="000000"/>
          <w:sz w:val="18"/>
          <w:szCs w:val="18"/>
          <w:lang w:eastAsia="nl-NL"/>
        </w:rPr>
        <w:t xml:space="preserve">Deze interpretatie is door de Centrale Raad van Beroep bevestigd. Zie </w:t>
      </w:r>
      <w:hyperlink r:id="rId9" w:history="1">
        <w:r w:rsidR="00FF6A30" w:rsidRPr="000D1C1F">
          <w:rPr>
            <w:rStyle w:val="Hyperlink"/>
            <w:rFonts w:ascii="Verdana" w:eastAsia="Times New Roman" w:hAnsi="Verdana"/>
            <w:sz w:val="18"/>
            <w:szCs w:val="18"/>
            <w:lang w:eastAsia="nl-NL"/>
          </w:rPr>
          <w:t>ECLI:</w:t>
        </w:r>
        <w:proofErr w:type="gramStart"/>
        <w:r w:rsidR="00FF6A30" w:rsidRPr="000D1C1F">
          <w:rPr>
            <w:rStyle w:val="Hyperlink"/>
            <w:rFonts w:ascii="Verdana" w:eastAsia="Times New Roman" w:hAnsi="Verdana"/>
            <w:sz w:val="18"/>
            <w:szCs w:val="18"/>
            <w:lang w:eastAsia="nl-NL"/>
          </w:rPr>
          <w:t>NL:CRVB</w:t>
        </w:r>
        <w:proofErr w:type="gramEnd"/>
        <w:r w:rsidR="00FF6A30" w:rsidRPr="000D1C1F">
          <w:rPr>
            <w:rStyle w:val="Hyperlink"/>
            <w:rFonts w:ascii="Verdana" w:eastAsia="Times New Roman" w:hAnsi="Verdana"/>
            <w:sz w:val="18"/>
            <w:szCs w:val="18"/>
            <w:lang w:eastAsia="nl-NL"/>
          </w:rPr>
          <w:t>:2023:705</w:t>
        </w:r>
      </w:hyperlink>
    </w:p>
    <w:p w14:paraId="615B75A5" w14:textId="77777777" w:rsidR="00F1604E" w:rsidRDefault="00F1604E" w:rsidP="00DB1222">
      <w:pPr>
        <w:spacing w:after="0" w:line="240" w:lineRule="auto"/>
      </w:pPr>
    </w:p>
    <w:p w14:paraId="0CBD2D6F" w14:textId="77777777" w:rsidR="00F53028" w:rsidRDefault="002C5D54" w:rsidP="00DB1222">
      <w:pPr>
        <w:spacing w:after="0" w:line="240" w:lineRule="auto"/>
      </w:pPr>
      <w:r>
        <w:t>Ik verzoek u</w:t>
      </w:r>
      <w:r w:rsidR="00F53028">
        <w:t>:</w:t>
      </w:r>
    </w:p>
    <w:p w14:paraId="5084C3C7" w14:textId="77777777" w:rsidR="00F53028" w:rsidRDefault="00F53028" w:rsidP="00F53028">
      <w:pPr>
        <w:numPr>
          <w:ilvl w:val="0"/>
          <w:numId w:val="1"/>
        </w:numPr>
        <w:spacing w:after="0" w:line="240" w:lineRule="auto"/>
      </w:pPr>
      <w:r>
        <w:t>dit bezwaarschrift gegrond te verklaren;</w:t>
      </w:r>
    </w:p>
    <w:p w14:paraId="10579BF0" w14:textId="77777777" w:rsidR="00F53028" w:rsidRDefault="00476319" w:rsidP="00F53028">
      <w:pPr>
        <w:numPr>
          <w:ilvl w:val="0"/>
          <w:numId w:val="1"/>
        </w:numPr>
        <w:spacing w:after="0" w:line="240" w:lineRule="auto"/>
      </w:pPr>
      <w:r>
        <w:t>mijn draagkracht op nihil te stellen, en</w:t>
      </w:r>
      <w:r w:rsidR="00F53028">
        <w:t>;</w:t>
      </w:r>
    </w:p>
    <w:p w14:paraId="0C05F638" w14:textId="77777777" w:rsidR="00F53028" w:rsidRDefault="00476319" w:rsidP="00F53028">
      <w:pPr>
        <w:numPr>
          <w:ilvl w:val="0"/>
          <w:numId w:val="1"/>
        </w:numPr>
        <w:spacing w:after="0" w:line="240" w:lineRule="auto"/>
      </w:pPr>
      <w:r>
        <w:t>alsnog bijzondere bijstand te verlenen</w:t>
      </w:r>
      <w:r w:rsidR="00F53028">
        <w:t>.</w:t>
      </w:r>
    </w:p>
    <w:p w14:paraId="5BC38661" w14:textId="77777777" w:rsidR="00DB1222" w:rsidRDefault="008F1D07" w:rsidP="00F53028">
      <w:pPr>
        <w:spacing w:after="0" w:line="240" w:lineRule="auto"/>
      </w:pPr>
      <w:r>
        <w:br/>
      </w:r>
      <w:r w:rsidR="00DB1222">
        <w:br/>
        <w:t>In afwachting van uw antwoord,</w:t>
      </w:r>
      <w:r w:rsidR="00DB1222">
        <w:br/>
      </w:r>
      <w:r w:rsidR="00DB1222">
        <w:br/>
      </w:r>
      <w:r w:rsidR="00DB1222">
        <w:br/>
        <w:t>hoogachtend</w:t>
      </w:r>
      <w:r>
        <w:t>,</w:t>
      </w:r>
      <w:r w:rsidR="00DB1222">
        <w:br/>
        <w:t>….</w:t>
      </w:r>
      <w:r w:rsidR="00DB1222">
        <w:br/>
      </w:r>
    </w:p>
    <w:p w14:paraId="77070E60" w14:textId="77777777" w:rsidR="004E74B5" w:rsidRPr="00DB1222" w:rsidRDefault="004E74B5" w:rsidP="00DB1222"/>
    <w:sectPr w:rsidR="004E74B5" w:rsidRPr="00DB122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0AC4B" w14:textId="77777777" w:rsidR="00880914" w:rsidRDefault="00880914" w:rsidP="0033492F">
      <w:pPr>
        <w:spacing w:after="0" w:line="240" w:lineRule="auto"/>
      </w:pPr>
      <w:r>
        <w:separator/>
      </w:r>
    </w:p>
  </w:endnote>
  <w:endnote w:type="continuationSeparator" w:id="0">
    <w:p w14:paraId="0C61F4A2" w14:textId="77777777" w:rsidR="00880914" w:rsidRDefault="00880914" w:rsidP="00334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08F6B" w14:textId="70535F2D" w:rsidR="00484FF4" w:rsidRPr="00015821" w:rsidRDefault="000D1C1F" w:rsidP="00015821">
    <w:pPr>
      <w:pStyle w:val="Voettekst"/>
    </w:pPr>
    <w:hyperlink r:id="rId1" w:history="1">
      <w:r w:rsidR="00015821" w:rsidRPr="001A0284">
        <w:rPr>
          <w:rStyle w:val="Hyperlink"/>
        </w:rPr>
        <w:t>www.schuldinfo.nl/bijzondere-bijstand</w:t>
      </w:r>
    </w:hyperlink>
    <w:r w:rsidR="0001582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F8297" w14:textId="77777777" w:rsidR="00880914" w:rsidRDefault="00880914" w:rsidP="0033492F">
      <w:pPr>
        <w:spacing w:after="0" w:line="240" w:lineRule="auto"/>
      </w:pPr>
      <w:r>
        <w:separator/>
      </w:r>
    </w:p>
  </w:footnote>
  <w:footnote w:type="continuationSeparator" w:id="0">
    <w:p w14:paraId="3B6EA96F" w14:textId="77777777" w:rsidR="00880914" w:rsidRDefault="00880914" w:rsidP="003349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17DE"/>
    <w:multiLevelType w:val="hybridMultilevel"/>
    <w:tmpl w:val="A8D8DC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214775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4A89"/>
    <w:rsid w:val="00015821"/>
    <w:rsid w:val="00082A4C"/>
    <w:rsid w:val="00086F39"/>
    <w:rsid w:val="000D1C1F"/>
    <w:rsid w:val="001B114C"/>
    <w:rsid w:val="001F1B43"/>
    <w:rsid w:val="00294A89"/>
    <w:rsid w:val="002A4B45"/>
    <w:rsid w:val="002C5D54"/>
    <w:rsid w:val="0033492F"/>
    <w:rsid w:val="00384DAD"/>
    <w:rsid w:val="00422086"/>
    <w:rsid w:val="00476319"/>
    <w:rsid w:val="00484FF4"/>
    <w:rsid w:val="00485D37"/>
    <w:rsid w:val="004E1D82"/>
    <w:rsid w:val="004E74B5"/>
    <w:rsid w:val="0052779D"/>
    <w:rsid w:val="00544FDB"/>
    <w:rsid w:val="005709AA"/>
    <w:rsid w:val="00592274"/>
    <w:rsid w:val="00625EF1"/>
    <w:rsid w:val="00687E50"/>
    <w:rsid w:val="006A0613"/>
    <w:rsid w:val="006E6138"/>
    <w:rsid w:val="00715BBA"/>
    <w:rsid w:val="008335DA"/>
    <w:rsid w:val="0084381D"/>
    <w:rsid w:val="00846611"/>
    <w:rsid w:val="00854553"/>
    <w:rsid w:val="00871903"/>
    <w:rsid w:val="00880914"/>
    <w:rsid w:val="008F1D07"/>
    <w:rsid w:val="00923737"/>
    <w:rsid w:val="00992A09"/>
    <w:rsid w:val="00A00E7A"/>
    <w:rsid w:val="00B166AF"/>
    <w:rsid w:val="00B32FE0"/>
    <w:rsid w:val="00B7532C"/>
    <w:rsid w:val="00BD7A03"/>
    <w:rsid w:val="00DB1222"/>
    <w:rsid w:val="00DB230A"/>
    <w:rsid w:val="00F12E0F"/>
    <w:rsid w:val="00F1604E"/>
    <w:rsid w:val="00F53028"/>
    <w:rsid w:val="00F74506"/>
    <w:rsid w:val="00FF6A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CF067"/>
  <w15:chartTrackingRefBased/>
  <w15:docId w15:val="{D3160186-F30D-480D-9EE9-CFE6F6345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33492F"/>
    <w:pPr>
      <w:spacing w:after="0" w:line="240" w:lineRule="auto"/>
    </w:pPr>
    <w:rPr>
      <w:sz w:val="20"/>
      <w:szCs w:val="20"/>
    </w:rPr>
  </w:style>
  <w:style w:type="character" w:customStyle="1" w:styleId="VoetnoottekstChar">
    <w:name w:val="Voetnoottekst Char"/>
    <w:link w:val="Voetnoottekst"/>
    <w:uiPriority w:val="99"/>
    <w:semiHidden/>
    <w:rsid w:val="0033492F"/>
    <w:rPr>
      <w:sz w:val="20"/>
      <w:szCs w:val="20"/>
    </w:rPr>
  </w:style>
  <w:style w:type="character" w:styleId="Voetnootmarkering">
    <w:name w:val="footnote reference"/>
    <w:uiPriority w:val="99"/>
    <w:semiHidden/>
    <w:unhideWhenUsed/>
    <w:rsid w:val="0033492F"/>
    <w:rPr>
      <w:vertAlign w:val="superscript"/>
    </w:rPr>
  </w:style>
  <w:style w:type="character" w:styleId="Hyperlink">
    <w:name w:val="Hyperlink"/>
    <w:uiPriority w:val="99"/>
    <w:unhideWhenUsed/>
    <w:rsid w:val="0033492F"/>
    <w:rPr>
      <w:color w:val="0000FF"/>
      <w:u w:val="single"/>
    </w:rPr>
  </w:style>
  <w:style w:type="paragraph" w:styleId="Koptekst">
    <w:name w:val="header"/>
    <w:basedOn w:val="Standaard"/>
    <w:link w:val="KoptekstChar"/>
    <w:uiPriority w:val="99"/>
    <w:unhideWhenUsed/>
    <w:rsid w:val="00484FF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84FF4"/>
  </w:style>
  <w:style w:type="paragraph" w:styleId="Voettekst">
    <w:name w:val="footer"/>
    <w:basedOn w:val="Standaard"/>
    <w:link w:val="VoettekstChar"/>
    <w:uiPriority w:val="99"/>
    <w:unhideWhenUsed/>
    <w:rsid w:val="00484FF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84FF4"/>
  </w:style>
  <w:style w:type="paragraph" w:styleId="Ballontekst">
    <w:name w:val="Balloon Text"/>
    <w:basedOn w:val="Standaard"/>
    <w:link w:val="BallontekstChar"/>
    <w:uiPriority w:val="99"/>
    <w:semiHidden/>
    <w:unhideWhenUsed/>
    <w:rsid w:val="00484FF4"/>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484FF4"/>
    <w:rPr>
      <w:rFonts w:ascii="Tahoma" w:hAnsi="Tahoma" w:cs="Tahoma"/>
      <w:sz w:val="16"/>
      <w:szCs w:val="16"/>
    </w:rPr>
  </w:style>
  <w:style w:type="character" w:styleId="Onopgelostemelding">
    <w:name w:val="Unresolved Mention"/>
    <w:uiPriority w:val="99"/>
    <w:semiHidden/>
    <w:unhideWhenUsed/>
    <w:rsid w:val="00544F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eplink.rechtspraak.nl/uitspraak?id=ECLI:NL:CRVB:2021:1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eeplink.rechtspraak.nl/uitspraak?id=ECLI:NL:CRVB:2023:705"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chuldinfo.nl/bijzondere-bijstand"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81163-190F-4F4D-B133-731001A8B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288</Words>
  <Characters>1588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1873</CharactersWithSpaces>
  <SharedDoc>false</SharedDoc>
  <HLinks>
    <vt:vector size="12" baseType="variant">
      <vt:variant>
        <vt:i4>4390994</vt:i4>
      </vt:variant>
      <vt:variant>
        <vt:i4>0</vt:i4>
      </vt:variant>
      <vt:variant>
        <vt:i4>0</vt:i4>
      </vt:variant>
      <vt:variant>
        <vt:i4>5</vt:i4>
      </vt:variant>
      <vt:variant>
        <vt:lpwstr>http://deeplink.rechtspraak.nl/uitspraak?id=ECLI:NL:CRVB:2021:110</vt:lpwstr>
      </vt:variant>
      <vt:variant>
        <vt:lpwstr/>
      </vt:variant>
      <vt:variant>
        <vt:i4>7471204</vt:i4>
      </vt:variant>
      <vt:variant>
        <vt:i4>0</vt:i4>
      </vt:variant>
      <vt:variant>
        <vt:i4>0</vt:i4>
      </vt:variant>
      <vt:variant>
        <vt:i4>5</vt:i4>
      </vt:variant>
      <vt:variant>
        <vt:lpwstr>http://www.schuldinfo.nl/bijzonderebijstand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dc:creator>
  <cp:keywords/>
  <cp:lastModifiedBy>André Moerman</cp:lastModifiedBy>
  <cp:revision>4</cp:revision>
  <dcterms:created xsi:type="dcterms:W3CDTF">2021-08-20T15:39:00Z</dcterms:created>
  <dcterms:modified xsi:type="dcterms:W3CDTF">2023-04-30T13:28:00Z</dcterms:modified>
</cp:coreProperties>
</file>